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0146DF" w14:textId="77777777" w:rsidR="000E5EDD" w:rsidRPr="000E5EDD" w:rsidRDefault="000E5EDD" w:rsidP="001B208F">
      <w:pPr>
        <w:spacing w:afterLines="50" w:after="120"/>
        <w:jc w:val="right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2020장공련002호</w:t>
      </w:r>
    </w:p>
    <w:p w14:paraId="3E08A9DC" w14:textId="77777777" w:rsidR="000E5EDD" w:rsidRPr="000E5EDD" w:rsidRDefault="000E5EDD" w:rsidP="001B208F">
      <w:pPr>
        <w:spacing w:afterLines="50" w:after="120"/>
        <w:jc w:val="right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2020년1월30일</w:t>
      </w:r>
    </w:p>
    <w:p w14:paraId="6D693662" w14:textId="77777777" w:rsidR="000E5EDD" w:rsidRPr="000E5EDD" w:rsidRDefault="000E5EDD" w:rsidP="001B208F">
      <w:pPr>
        <w:spacing w:afterLines="50" w:after="120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일본화장품공업연합회 산하회원 여러분</w:t>
      </w:r>
    </w:p>
    <w:p w14:paraId="78584928" w14:textId="77777777" w:rsidR="000E5EDD" w:rsidRDefault="000E5EDD" w:rsidP="001B208F">
      <w:pPr>
        <w:spacing w:afterLines="50" w:after="120"/>
      </w:pPr>
    </w:p>
    <w:p w14:paraId="6DFB7199" w14:textId="77777777" w:rsidR="000E5EDD" w:rsidRPr="000E5EDD" w:rsidRDefault="000E5EDD" w:rsidP="001B208F">
      <w:pPr>
        <w:spacing w:afterLines="50" w:after="120"/>
        <w:ind w:leftChars="2384" w:left="5245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일본화장품공업연합회</w:t>
      </w:r>
    </w:p>
    <w:p w14:paraId="6241F457" w14:textId="77777777" w:rsidR="000E5EDD" w:rsidRPr="000E5EDD" w:rsidRDefault="000E5EDD" w:rsidP="001B208F">
      <w:pPr>
        <w:tabs>
          <w:tab w:val="right" w:pos="9746"/>
        </w:tabs>
        <w:spacing w:afterLines="50" w:after="120"/>
        <w:ind w:leftChars="2513" w:left="5529"/>
        <w:jc w:val="both"/>
        <w:rPr>
          <w:sz w:val="20"/>
          <w:szCs w:val="21"/>
        </w:rPr>
      </w:pPr>
      <w:proofErr w:type="spellStart"/>
      <w:r w:rsidRPr="000E5EDD">
        <w:rPr>
          <w:rFonts w:hint="eastAsia"/>
          <w:sz w:val="20"/>
          <w:szCs w:val="21"/>
        </w:rPr>
        <w:t>전성분표시명칭위원장</w:t>
      </w:r>
      <w:proofErr w:type="spellEnd"/>
      <w:r w:rsidRPr="000E5EDD">
        <w:rPr>
          <w:sz w:val="20"/>
          <w:szCs w:val="21"/>
        </w:rPr>
        <w:tab/>
      </w:r>
      <w:proofErr w:type="spellStart"/>
      <w:r w:rsidRPr="000E5EDD">
        <w:rPr>
          <w:rFonts w:hint="eastAsia"/>
          <w:sz w:val="20"/>
          <w:szCs w:val="21"/>
        </w:rPr>
        <w:t>가타키리</w:t>
      </w:r>
      <w:proofErr w:type="spellEnd"/>
      <w:r w:rsidRPr="000E5EDD">
        <w:rPr>
          <w:rFonts w:hint="eastAsia"/>
          <w:sz w:val="20"/>
          <w:szCs w:val="21"/>
        </w:rPr>
        <w:t xml:space="preserve"> </w:t>
      </w:r>
      <w:proofErr w:type="spellStart"/>
      <w:r w:rsidRPr="000E5EDD">
        <w:rPr>
          <w:rFonts w:hint="eastAsia"/>
          <w:sz w:val="20"/>
          <w:szCs w:val="21"/>
        </w:rPr>
        <w:t>타카유키</w:t>
      </w:r>
      <w:proofErr w:type="spellEnd"/>
    </w:p>
    <w:p w14:paraId="17478DE4" w14:textId="38672AF6" w:rsidR="000E5EDD" w:rsidRPr="000E5EDD" w:rsidRDefault="000E5EDD" w:rsidP="001B208F">
      <w:pPr>
        <w:tabs>
          <w:tab w:val="right" w:pos="9746"/>
        </w:tabs>
        <w:spacing w:afterLines="50" w:after="120"/>
        <w:ind w:leftChars="2513" w:left="5529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약사위원장</w:t>
      </w:r>
      <w:r w:rsidRPr="000E5EDD">
        <w:rPr>
          <w:sz w:val="20"/>
          <w:szCs w:val="21"/>
        </w:rPr>
        <w:tab/>
      </w:r>
      <w:proofErr w:type="spellStart"/>
      <w:r w:rsidRPr="000E5EDD">
        <w:rPr>
          <w:rFonts w:hint="eastAsia"/>
          <w:sz w:val="20"/>
          <w:szCs w:val="21"/>
        </w:rPr>
        <w:t>아기노</w:t>
      </w:r>
      <w:proofErr w:type="spellEnd"/>
      <w:r w:rsidRPr="000E5EDD">
        <w:rPr>
          <w:rFonts w:hint="eastAsia"/>
          <w:sz w:val="20"/>
          <w:szCs w:val="21"/>
        </w:rPr>
        <w:t xml:space="preserve"> </w:t>
      </w:r>
      <w:proofErr w:type="spellStart"/>
      <w:r w:rsidRPr="000E5EDD">
        <w:rPr>
          <w:rFonts w:hint="eastAsia"/>
          <w:sz w:val="20"/>
          <w:szCs w:val="21"/>
        </w:rPr>
        <w:t>가즈오</w:t>
      </w:r>
      <w:proofErr w:type="spellEnd"/>
    </w:p>
    <w:p w14:paraId="2F1B26F7" w14:textId="4EEC717B" w:rsidR="000E5EDD" w:rsidRPr="000E5EDD" w:rsidRDefault="000E5EDD" w:rsidP="001B208F">
      <w:pPr>
        <w:tabs>
          <w:tab w:val="right" w:pos="9746"/>
        </w:tabs>
        <w:spacing w:afterLines="50" w:after="120"/>
        <w:ind w:leftChars="2513" w:left="5529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전무이사</w:t>
      </w:r>
      <w:r w:rsidRPr="000E5EDD">
        <w:rPr>
          <w:sz w:val="20"/>
          <w:szCs w:val="21"/>
        </w:rPr>
        <w:tab/>
      </w:r>
      <w:proofErr w:type="spellStart"/>
      <w:r w:rsidRPr="000E5EDD">
        <w:rPr>
          <w:rFonts w:hint="eastAsia"/>
          <w:sz w:val="20"/>
          <w:szCs w:val="21"/>
        </w:rPr>
        <w:t>야마모토</w:t>
      </w:r>
      <w:proofErr w:type="spellEnd"/>
      <w:r w:rsidRPr="000E5EDD">
        <w:rPr>
          <w:rFonts w:hint="eastAsia"/>
          <w:sz w:val="20"/>
          <w:szCs w:val="21"/>
        </w:rPr>
        <w:t xml:space="preserve"> 준지</w:t>
      </w:r>
    </w:p>
    <w:p w14:paraId="3FB2A1FB" w14:textId="77777777" w:rsidR="000E5EDD" w:rsidRDefault="000E5EDD" w:rsidP="001B208F">
      <w:pPr>
        <w:spacing w:afterLines="50" w:after="120"/>
      </w:pPr>
    </w:p>
    <w:p w14:paraId="42FCE244" w14:textId="77777777" w:rsidR="000E5EDD" w:rsidRPr="000E5EDD" w:rsidRDefault="000E5EDD" w:rsidP="001B208F">
      <w:pPr>
        <w:spacing w:afterLines="50" w:after="120"/>
        <w:jc w:val="center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 xml:space="preserve">야자유 및 팜 </w:t>
      </w:r>
      <w:proofErr w:type="spellStart"/>
      <w:r w:rsidRPr="000E5EDD">
        <w:rPr>
          <w:rFonts w:hint="eastAsia"/>
          <w:sz w:val="20"/>
          <w:szCs w:val="21"/>
        </w:rPr>
        <w:t>핵유</w:t>
      </w:r>
      <w:proofErr w:type="spellEnd"/>
      <w:r w:rsidRPr="000E5EDD">
        <w:rPr>
          <w:rFonts w:hint="eastAsia"/>
          <w:sz w:val="20"/>
          <w:szCs w:val="21"/>
        </w:rPr>
        <w:t xml:space="preserve"> 유래성분의 화장품 표시명칭에 대해</w:t>
      </w:r>
    </w:p>
    <w:p w14:paraId="7A811A80" w14:textId="77777777" w:rsidR="000E5EDD" w:rsidRPr="004D1C20" w:rsidRDefault="000E5EDD" w:rsidP="001B208F">
      <w:pPr>
        <w:spacing w:afterLines="50" w:after="120"/>
      </w:pPr>
    </w:p>
    <w:p w14:paraId="45E28B7F" w14:textId="29CCC562" w:rsidR="000E5EDD" w:rsidRPr="000E5EDD" w:rsidRDefault="000E5EDD" w:rsidP="001B208F">
      <w:pPr>
        <w:spacing w:afterLines="50" w:after="120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귀하의 일익 번창하심을 기원합니다.</w:t>
      </w:r>
    </w:p>
    <w:p w14:paraId="1F0E6FAA" w14:textId="03A00479" w:rsidR="000E5EDD" w:rsidRPr="000E5EDD" w:rsidRDefault="000E5EDD" w:rsidP="00BD4E56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 xml:space="preserve">이번 2019년 9월 11일 </w:t>
      </w:r>
      <w:proofErr w:type="spellStart"/>
      <w:r w:rsidRPr="000E5EDD">
        <w:rPr>
          <w:rFonts w:hint="eastAsia"/>
          <w:sz w:val="20"/>
          <w:szCs w:val="21"/>
        </w:rPr>
        <w:t>약생발</w:t>
      </w:r>
      <w:proofErr w:type="spellEnd"/>
      <w:r w:rsidRPr="000E5EDD">
        <w:rPr>
          <w:rFonts w:hint="eastAsia"/>
          <w:sz w:val="20"/>
          <w:szCs w:val="21"/>
        </w:rPr>
        <w:t xml:space="preserve"> 0911 제4호 </w:t>
      </w:r>
      <w:r w:rsidRPr="000E5EDD">
        <w:rPr>
          <w:sz w:val="20"/>
          <w:szCs w:val="21"/>
        </w:rPr>
        <w:t>“</w:t>
      </w:r>
      <w:r w:rsidRPr="000E5EDD">
        <w:rPr>
          <w:rFonts w:hint="eastAsia"/>
          <w:sz w:val="20"/>
          <w:szCs w:val="21"/>
        </w:rPr>
        <w:t>&lt;</w:t>
      </w:r>
      <w:proofErr w:type="spellStart"/>
      <w:r w:rsidRPr="000E5EDD">
        <w:rPr>
          <w:rFonts w:hint="eastAsia"/>
          <w:sz w:val="20"/>
          <w:szCs w:val="21"/>
        </w:rPr>
        <w:t>의약부외품</w:t>
      </w:r>
      <w:proofErr w:type="spellEnd"/>
      <w:r w:rsidRPr="000E5EDD">
        <w:rPr>
          <w:rFonts w:hint="eastAsia"/>
          <w:sz w:val="20"/>
          <w:szCs w:val="21"/>
        </w:rPr>
        <w:t xml:space="preserve"> 원료규격 2006&gt;의 </w:t>
      </w:r>
      <w:proofErr w:type="spellStart"/>
      <w:r w:rsidRPr="000E5EDD">
        <w:rPr>
          <w:rFonts w:hint="eastAsia"/>
          <w:sz w:val="20"/>
          <w:szCs w:val="21"/>
        </w:rPr>
        <w:t>일부개정에</w:t>
      </w:r>
      <w:proofErr w:type="spellEnd"/>
      <w:r w:rsidRPr="000E5EDD">
        <w:rPr>
          <w:rFonts w:hint="eastAsia"/>
          <w:sz w:val="20"/>
          <w:szCs w:val="21"/>
        </w:rPr>
        <w:t xml:space="preserve"> 대해</w:t>
      </w:r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라는 제목의 후생노동성 의약생활위생국장 통지에 의해, 야자유 유래성분의 기원에 팜 </w:t>
      </w:r>
      <w:proofErr w:type="spellStart"/>
      <w:r w:rsidRPr="000E5EDD">
        <w:rPr>
          <w:rFonts w:hint="eastAsia"/>
          <w:sz w:val="20"/>
          <w:szCs w:val="21"/>
        </w:rPr>
        <w:t>핵유</w:t>
      </w:r>
      <w:proofErr w:type="spellEnd"/>
      <w:r w:rsidRPr="000E5EDD">
        <w:rPr>
          <w:rFonts w:hint="eastAsia"/>
          <w:sz w:val="20"/>
          <w:szCs w:val="21"/>
        </w:rPr>
        <w:t xml:space="preserve"> 유래성분을 포함시키는 등의 개정이 있었는데, 일본화장품공업연합회의 </w:t>
      </w:r>
      <w:r w:rsidR="00196DF0">
        <w:rPr>
          <w:rFonts w:hint="eastAsia"/>
          <w:sz w:val="20"/>
          <w:szCs w:val="21"/>
        </w:rPr>
        <w:t>자발</w:t>
      </w:r>
      <w:r w:rsidRPr="000E5EDD">
        <w:rPr>
          <w:rFonts w:hint="eastAsia"/>
          <w:sz w:val="20"/>
          <w:szCs w:val="21"/>
        </w:rPr>
        <w:t xml:space="preserve">적 기준으로서 2006년 4월에 도입한 약용화장품 등의 </w:t>
      </w:r>
      <w:proofErr w:type="spellStart"/>
      <w:r w:rsidRPr="000E5EDD">
        <w:rPr>
          <w:rFonts w:hint="eastAsia"/>
          <w:sz w:val="20"/>
          <w:szCs w:val="21"/>
        </w:rPr>
        <w:t>의약부외품</w:t>
      </w:r>
      <w:proofErr w:type="spellEnd"/>
      <w:r w:rsidRPr="000E5EDD">
        <w:rPr>
          <w:rFonts w:hint="eastAsia"/>
          <w:sz w:val="20"/>
          <w:szCs w:val="21"/>
        </w:rPr>
        <w:t xml:space="preserve"> 성분표시에 미치는 영향은 없다고 생각합니다. </w:t>
      </w:r>
    </w:p>
    <w:p w14:paraId="07DE8F26" w14:textId="77777777" w:rsidR="000E5EDD" w:rsidRPr="000E5EDD" w:rsidRDefault="000E5EDD" w:rsidP="00BD4E56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 xml:space="preserve">한편, 화장품에 대해서는 2001년 4월부터 의약품 </w:t>
      </w:r>
      <w:proofErr w:type="spellStart"/>
      <w:r w:rsidRPr="000E5EDD">
        <w:rPr>
          <w:rFonts w:hint="eastAsia"/>
          <w:sz w:val="20"/>
          <w:szCs w:val="21"/>
        </w:rPr>
        <w:t>의료기기법에</w:t>
      </w:r>
      <w:proofErr w:type="spellEnd"/>
      <w:r w:rsidRPr="000E5EDD">
        <w:rPr>
          <w:rFonts w:hint="eastAsia"/>
          <w:sz w:val="20"/>
          <w:szCs w:val="21"/>
        </w:rPr>
        <w:t xml:space="preserve"> 근거하는 성분표시가 의무화되어, 여러분께서는 일본화장품공업연합회의 </w:t>
      </w:r>
      <w:r w:rsidRPr="000E5EDD">
        <w:rPr>
          <w:sz w:val="20"/>
          <w:szCs w:val="21"/>
        </w:rPr>
        <w:t>“</w:t>
      </w:r>
      <w:r w:rsidRPr="000E5EDD">
        <w:rPr>
          <w:rFonts w:hint="eastAsia"/>
          <w:sz w:val="20"/>
          <w:szCs w:val="21"/>
        </w:rPr>
        <w:t xml:space="preserve">화장품 </w:t>
      </w:r>
      <w:proofErr w:type="spellStart"/>
      <w:r w:rsidRPr="000E5EDD">
        <w:rPr>
          <w:rFonts w:hint="eastAsia"/>
          <w:sz w:val="20"/>
          <w:szCs w:val="21"/>
        </w:rPr>
        <w:t>성분표시명</w:t>
      </w:r>
      <w:proofErr w:type="spellEnd"/>
      <w:r w:rsidRPr="000E5EDD">
        <w:rPr>
          <w:rFonts w:hint="eastAsia"/>
          <w:sz w:val="20"/>
          <w:szCs w:val="21"/>
        </w:rPr>
        <w:t xml:space="preserve"> 리스트</w:t>
      </w:r>
      <w:r w:rsidRPr="000E5EDD">
        <w:rPr>
          <w:sz w:val="20"/>
          <w:szCs w:val="21"/>
        </w:rPr>
        <w:t>”</w:t>
      </w:r>
      <w:proofErr w:type="spellStart"/>
      <w:r w:rsidRPr="000E5EDD">
        <w:rPr>
          <w:rFonts w:hint="eastAsia"/>
          <w:sz w:val="20"/>
          <w:szCs w:val="21"/>
        </w:rPr>
        <w:t>를</w:t>
      </w:r>
      <w:proofErr w:type="spellEnd"/>
      <w:r w:rsidRPr="000E5EDD">
        <w:rPr>
          <w:rFonts w:hint="eastAsia"/>
          <w:sz w:val="20"/>
          <w:szCs w:val="21"/>
        </w:rPr>
        <w:t xml:space="preserve"> 이용하여 성분표시를 실시하시고 있다고 생각하지만, 화장품의 표시명칭은 이른바 INCI명의 일본어 번역을 기본으로 작성하고 있어, INCI명에서는 야자유 유래성분과 팜 </w:t>
      </w:r>
      <w:proofErr w:type="spellStart"/>
      <w:r w:rsidRPr="000E5EDD">
        <w:rPr>
          <w:rFonts w:hint="eastAsia"/>
          <w:sz w:val="20"/>
          <w:szCs w:val="21"/>
        </w:rPr>
        <w:t>핵유</w:t>
      </w:r>
      <w:proofErr w:type="spellEnd"/>
      <w:r w:rsidRPr="000E5EDD">
        <w:rPr>
          <w:rFonts w:hint="eastAsia"/>
          <w:sz w:val="20"/>
          <w:szCs w:val="21"/>
        </w:rPr>
        <w:t xml:space="preserve"> 유래성분은 유래가 다른 것으로 별도 표시명칭으로 되어 있기 때문에, 일본의 표시명칭도 그에 따라 별도 표시명칭으로 되어 있습니다. 더욱이 이러한 성분의 유래를 다루지 않고 구조에만 주목한 </w:t>
      </w:r>
      <w:r w:rsidRPr="000E5EDD">
        <w:rPr>
          <w:sz w:val="20"/>
          <w:szCs w:val="21"/>
        </w:rPr>
        <w:t>“</w:t>
      </w:r>
      <w:r w:rsidRPr="000E5EDD">
        <w:rPr>
          <w:rFonts w:hint="eastAsia"/>
          <w:sz w:val="20"/>
          <w:szCs w:val="21"/>
        </w:rPr>
        <w:t xml:space="preserve">트리 지방산(C10-18) </w:t>
      </w:r>
      <w:proofErr w:type="spellStart"/>
      <w:r w:rsidRPr="000E5EDD">
        <w:rPr>
          <w:rFonts w:hint="eastAsia"/>
          <w:sz w:val="20"/>
          <w:szCs w:val="21"/>
        </w:rPr>
        <w:t>글리세릴</w:t>
      </w:r>
      <w:proofErr w:type="spellEnd"/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과 같은 표시명칭도 존재합니다. </w:t>
      </w:r>
    </w:p>
    <w:p w14:paraId="002655BD" w14:textId="77777777" w:rsidR="000E5EDD" w:rsidRPr="000E5EDD" w:rsidRDefault="000E5EDD" w:rsidP="00BD4E56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 xml:space="preserve">일본화장품공업연합회 산하회원 여러분은 기존 표시명칭의 활용 혹은 새로운 표시명칭을 등록함으로써, 적절하게 화장품의 성분을 표시할 것을 </w:t>
      </w:r>
      <w:proofErr w:type="spellStart"/>
      <w:r w:rsidRPr="000E5EDD">
        <w:rPr>
          <w:rFonts w:hint="eastAsia"/>
          <w:sz w:val="20"/>
          <w:szCs w:val="21"/>
        </w:rPr>
        <w:t>부탁드립니다</w:t>
      </w:r>
      <w:proofErr w:type="spellEnd"/>
      <w:r w:rsidRPr="000E5EDD">
        <w:rPr>
          <w:rFonts w:hint="eastAsia"/>
          <w:sz w:val="20"/>
          <w:szCs w:val="21"/>
        </w:rPr>
        <w:t xml:space="preserve">. </w:t>
      </w:r>
    </w:p>
    <w:p w14:paraId="59B3D839" w14:textId="77777777" w:rsidR="000E5EDD" w:rsidRPr="000E5EDD" w:rsidRDefault="000E5EDD" w:rsidP="00BD4E56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 xml:space="preserve">단, </w:t>
      </w:r>
      <w:proofErr w:type="spellStart"/>
      <w:r w:rsidRPr="000E5EDD">
        <w:rPr>
          <w:rFonts w:hint="eastAsia"/>
          <w:sz w:val="20"/>
          <w:szCs w:val="21"/>
        </w:rPr>
        <w:t>의약부외품</w:t>
      </w:r>
      <w:proofErr w:type="spellEnd"/>
      <w:r w:rsidRPr="000E5EDD">
        <w:rPr>
          <w:rFonts w:hint="eastAsia"/>
          <w:sz w:val="20"/>
          <w:szCs w:val="21"/>
        </w:rPr>
        <w:t xml:space="preserve"> 원료규격의 </w:t>
      </w:r>
      <w:proofErr w:type="spellStart"/>
      <w:r w:rsidRPr="000E5EDD">
        <w:rPr>
          <w:rFonts w:hint="eastAsia"/>
          <w:sz w:val="20"/>
          <w:szCs w:val="21"/>
        </w:rPr>
        <w:t>일부개정에서</w:t>
      </w:r>
      <w:proofErr w:type="spellEnd"/>
      <w:r w:rsidRPr="000E5EDD">
        <w:rPr>
          <w:rFonts w:hint="eastAsia"/>
          <w:sz w:val="20"/>
          <w:szCs w:val="21"/>
        </w:rPr>
        <w:t xml:space="preserve"> 볼 수 있듯이, 야자유(야자나무)가 아닌 팜 </w:t>
      </w:r>
      <w:proofErr w:type="spellStart"/>
      <w:r w:rsidRPr="000E5EDD">
        <w:rPr>
          <w:rFonts w:hint="eastAsia"/>
          <w:sz w:val="20"/>
          <w:szCs w:val="21"/>
        </w:rPr>
        <w:t>핵유</w:t>
      </w:r>
      <w:proofErr w:type="spellEnd"/>
      <w:r w:rsidRPr="000E5EDD">
        <w:rPr>
          <w:rFonts w:hint="eastAsia"/>
          <w:sz w:val="20"/>
          <w:szCs w:val="21"/>
        </w:rPr>
        <w:t xml:space="preserve">(기름야자)를 이용하여 야자유 유도체 혹은 야자유 지방산 유도체가 제조된 상황이나 원료의 </w:t>
      </w:r>
      <w:proofErr w:type="spellStart"/>
      <w:r w:rsidRPr="000E5EDD">
        <w:rPr>
          <w:rFonts w:hint="eastAsia"/>
          <w:sz w:val="20"/>
          <w:szCs w:val="21"/>
        </w:rPr>
        <w:t>로트별</w:t>
      </w:r>
      <w:proofErr w:type="spellEnd"/>
      <w:r w:rsidRPr="000E5EDD">
        <w:rPr>
          <w:rFonts w:hint="eastAsia"/>
          <w:sz w:val="20"/>
          <w:szCs w:val="21"/>
        </w:rPr>
        <w:t xml:space="preserve"> 그 배합내용이 달라질 가능성이 있는 등의 상황을 고려하여, 표시명칭에 </w:t>
      </w:r>
      <w:r w:rsidRPr="000E5EDD">
        <w:rPr>
          <w:sz w:val="20"/>
          <w:szCs w:val="21"/>
        </w:rPr>
        <w:t>“</w:t>
      </w:r>
      <w:r w:rsidRPr="000E5EDD">
        <w:rPr>
          <w:rFonts w:hint="eastAsia"/>
          <w:sz w:val="20"/>
          <w:szCs w:val="21"/>
        </w:rPr>
        <w:t>야자</w:t>
      </w:r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나 </w:t>
      </w:r>
      <w:r w:rsidRPr="000E5EDD">
        <w:rPr>
          <w:sz w:val="20"/>
          <w:szCs w:val="21"/>
        </w:rPr>
        <w:t>“</w:t>
      </w:r>
      <w:r w:rsidRPr="000E5EDD">
        <w:rPr>
          <w:rFonts w:hint="eastAsia"/>
          <w:sz w:val="20"/>
          <w:szCs w:val="21"/>
        </w:rPr>
        <w:t>야자유</w:t>
      </w:r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 혹은 야자유 유래성분으로 </w:t>
      </w:r>
      <w:r w:rsidRPr="000E5EDD">
        <w:rPr>
          <w:sz w:val="20"/>
          <w:szCs w:val="21"/>
        </w:rPr>
        <w:t>“</w:t>
      </w:r>
      <w:proofErr w:type="spellStart"/>
      <w:r w:rsidRPr="000E5EDD">
        <w:rPr>
          <w:rFonts w:hint="eastAsia"/>
          <w:sz w:val="20"/>
          <w:szCs w:val="21"/>
        </w:rPr>
        <w:t>코카</w:t>
      </w:r>
      <w:proofErr w:type="spellEnd"/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나 </w:t>
      </w:r>
      <w:r w:rsidRPr="000E5EDD">
        <w:rPr>
          <w:sz w:val="20"/>
          <w:szCs w:val="21"/>
        </w:rPr>
        <w:t>“</w:t>
      </w: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가 붙은 성분에 대해서는 지방산 조성이 야자유와 거의 같은 경우에 한해서는 아래와 같이 취급하기로 했으므로 유의해 주실 것을 </w:t>
      </w:r>
      <w:proofErr w:type="spellStart"/>
      <w:r w:rsidRPr="000E5EDD">
        <w:rPr>
          <w:rFonts w:hint="eastAsia"/>
          <w:sz w:val="20"/>
          <w:szCs w:val="21"/>
        </w:rPr>
        <w:t>부탁드립니다</w:t>
      </w:r>
      <w:proofErr w:type="spellEnd"/>
      <w:r w:rsidRPr="000E5EDD">
        <w:rPr>
          <w:rFonts w:hint="eastAsia"/>
          <w:sz w:val="20"/>
          <w:szCs w:val="21"/>
        </w:rPr>
        <w:t xml:space="preserve">. </w:t>
      </w:r>
    </w:p>
    <w:p w14:paraId="637AF51F" w14:textId="77777777" w:rsidR="000E5EDD" w:rsidRPr="000E5EDD" w:rsidRDefault="000E5EDD" w:rsidP="00BD4E56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 xml:space="preserve">더불어, 아래 취급은 잠정적인 대응을 위해, 보다 적절한 표시 명칭을 이용하여 성분을 표시하실 것을 </w:t>
      </w:r>
      <w:proofErr w:type="spellStart"/>
      <w:r w:rsidRPr="000E5EDD">
        <w:rPr>
          <w:rFonts w:hint="eastAsia"/>
          <w:sz w:val="20"/>
          <w:szCs w:val="21"/>
        </w:rPr>
        <w:t>부탁드립니다</w:t>
      </w:r>
      <w:proofErr w:type="spellEnd"/>
      <w:r w:rsidRPr="000E5EDD">
        <w:rPr>
          <w:rFonts w:hint="eastAsia"/>
          <w:sz w:val="20"/>
          <w:szCs w:val="21"/>
        </w:rPr>
        <w:t xml:space="preserve">. </w:t>
      </w:r>
    </w:p>
    <w:p w14:paraId="7F1A9C7F" w14:textId="77777777" w:rsidR="000E5EDD" w:rsidRPr="000E5EDD" w:rsidRDefault="000E5EDD" w:rsidP="00BD4E56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추가로, 아래 사항을 연락 드립니다.</w:t>
      </w:r>
    </w:p>
    <w:p w14:paraId="3AF2A61A" w14:textId="77777777" w:rsidR="000E5EDD" w:rsidRPr="000E5EDD" w:rsidRDefault="000E5EDD" w:rsidP="001B208F">
      <w:pPr>
        <w:spacing w:afterLines="50" w:after="120"/>
        <w:ind w:left="284" w:hangingChars="142" w:hanging="284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lastRenderedPageBreak/>
        <w:t xml:space="preserve">1. 이번 대응은 화장품의 성분표시에 관한 것이므로, 일본화장품공업연합회는 2020년 4월 30일부터 홈페이지에 별첨 내용을 게재할 것. </w:t>
      </w:r>
    </w:p>
    <w:p w14:paraId="09DB17EE" w14:textId="77777777" w:rsidR="000E5EDD" w:rsidRPr="000E5EDD" w:rsidRDefault="000E5EDD" w:rsidP="001B208F">
      <w:pPr>
        <w:spacing w:afterLines="50" w:after="120"/>
        <w:ind w:left="284" w:hangingChars="142" w:hanging="284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2. 화장품 등을 수출하는 경우에는 이러한 취급이 적용되지 않는다고 추측되기 때문에 주의할 것.</w:t>
      </w:r>
    </w:p>
    <w:p w14:paraId="3531A8D4" w14:textId="6D0DB1D6" w:rsidR="000E5EDD" w:rsidRPr="000E5EDD" w:rsidRDefault="000E5EDD" w:rsidP="001B208F">
      <w:pPr>
        <w:spacing w:afterLines="50" w:after="120"/>
        <w:ind w:left="284" w:hangingChars="142" w:hanging="284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 xml:space="preserve">이상 </w:t>
      </w:r>
      <w:bookmarkStart w:id="0" w:name="_GoBack"/>
      <w:bookmarkEnd w:id="0"/>
      <w:proofErr w:type="spellStart"/>
      <w:r w:rsidRPr="000E5EDD">
        <w:rPr>
          <w:rFonts w:hint="eastAsia"/>
          <w:sz w:val="20"/>
          <w:szCs w:val="21"/>
        </w:rPr>
        <w:t>부탁드립니다</w:t>
      </w:r>
      <w:proofErr w:type="spellEnd"/>
      <w:r w:rsidRPr="000E5EDD">
        <w:rPr>
          <w:rFonts w:hint="eastAsia"/>
          <w:sz w:val="20"/>
          <w:szCs w:val="21"/>
        </w:rPr>
        <w:t xml:space="preserve">. </w:t>
      </w:r>
    </w:p>
    <w:p w14:paraId="4D269CAA" w14:textId="77777777" w:rsidR="000E5EDD" w:rsidRPr="000E5EDD" w:rsidRDefault="000E5EDD" w:rsidP="001B208F">
      <w:pPr>
        <w:spacing w:afterLines="50" w:after="120"/>
        <w:jc w:val="right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이상</w:t>
      </w:r>
    </w:p>
    <w:p w14:paraId="5D5502D1" w14:textId="77777777" w:rsidR="000E5EDD" w:rsidRPr="000E5EDD" w:rsidRDefault="000E5EDD" w:rsidP="001B208F">
      <w:pPr>
        <w:spacing w:afterLines="50" w:after="120"/>
        <w:jc w:val="center"/>
        <w:rPr>
          <w:sz w:val="20"/>
          <w:szCs w:val="21"/>
        </w:rPr>
      </w:pPr>
    </w:p>
    <w:p w14:paraId="2159FCB2" w14:textId="77777777" w:rsidR="000E5EDD" w:rsidRPr="000E5EDD" w:rsidRDefault="000E5EDD" w:rsidP="001B208F">
      <w:pPr>
        <w:spacing w:afterLines="50" w:after="120"/>
        <w:jc w:val="center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아래</w:t>
      </w:r>
    </w:p>
    <w:p w14:paraId="143FFA4E" w14:textId="77777777" w:rsidR="000E5EDD" w:rsidRPr="000E5EDD" w:rsidRDefault="000E5EDD" w:rsidP="001B208F">
      <w:pPr>
        <w:spacing w:afterLines="50" w:after="120"/>
        <w:jc w:val="center"/>
        <w:rPr>
          <w:sz w:val="20"/>
          <w:szCs w:val="21"/>
        </w:rPr>
      </w:pPr>
    </w:p>
    <w:p w14:paraId="75723A4E" w14:textId="77777777" w:rsidR="000E5EDD" w:rsidRPr="000E5EDD" w:rsidRDefault="000E5EDD" w:rsidP="00BD4E56">
      <w:pPr>
        <w:spacing w:afterLines="50" w:after="120"/>
        <w:ind w:firstLineChars="142" w:firstLine="284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 xml:space="preserve">일본화장품공업연합회가 공표하는 </w:t>
      </w:r>
      <w:r w:rsidRPr="000E5EDD">
        <w:rPr>
          <w:sz w:val="20"/>
          <w:szCs w:val="21"/>
        </w:rPr>
        <w:t>“</w:t>
      </w:r>
      <w:r w:rsidRPr="000E5EDD">
        <w:rPr>
          <w:rFonts w:hint="eastAsia"/>
          <w:sz w:val="20"/>
          <w:szCs w:val="21"/>
        </w:rPr>
        <w:t>화장품의 성분표시 명칭 리스트</w:t>
      </w:r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에서, </w:t>
      </w:r>
      <w:r w:rsidRPr="000E5EDD">
        <w:rPr>
          <w:sz w:val="20"/>
          <w:szCs w:val="21"/>
        </w:rPr>
        <w:t>“</w:t>
      </w:r>
      <w:r w:rsidRPr="000E5EDD">
        <w:rPr>
          <w:rFonts w:hint="eastAsia"/>
          <w:sz w:val="20"/>
          <w:szCs w:val="21"/>
        </w:rPr>
        <w:t>야자</w:t>
      </w:r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나 </w:t>
      </w:r>
      <w:r w:rsidRPr="000E5EDD">
        <w:rPr>
          <w:sz w:val="20"/>
          <w:szCs w:val="21"/>
        </w:rPr>
        <w:t>“</w:t>
      </w:r>
      <w:r w:rsidRPr="000E5EDD">
        <w:rPr>
          <w:rFonts w:hint="eastAsia"/>
          <w:sz w:val="20"/>
          <w:szCs w:val="21"/>
        </w:rPr>
        <w:t>야자유</w:t>
      </w:r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가 붙은 표시명칭 및 야자유 유래성분에서 </w:t>
      </w:r>
      <w:r w:rsidRPr="000E5EDD">
        <w:rPr>
          <w:sz w:val="20"/>
          <w:szCs w:val="21"/>
        </w:rPr>
        <w:t>“</w:t>
      </w:r>
      <w:proofErr w:type="spellStart"/>
      <w:r w:rsidRPr="000E5EDD">
        <w:rPr>
          <w:rFonts w:hint="eastAsia"/>
          <w:sz w:val="20"/>
          <w:szCs w:val="21"/>
        </w:rPr>
        <w:t>코카</w:t>
      </w:r>
      <w:proofErr w:type="spellEnd"/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나 </w:t>
      </w:r>
      <w:r w:rsidRPr="000E5EDD">
        <w:rPr>
          <w:sz w:val="20"/>
          <w:szCs w:val="21"/>
        </w:rPr>
        <w:t>“</w:t>
      </w: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 xml:space="preserve">가 붙은 표시명칭의 정의에는 당분간 지방산 조성이 야자유와 거의 같은 경우에 한해서는 팜 </w:t>
      </w:r>
      <w:proofErr w:type="spellStart"/>
      <w:r w:rsidRPr="000E5EDD">
        <w:rPr>
          <w:rFonts w:hint="eastAsia"/>
          <w:sz w:val="20"/>
          <w:szCs w:val="21"/>
        </w:rPr>
        <w:t>핵유를</w:t>
      </w:r>
      <w:proofErr w:type="spellEnd"/>
      <w:r w:rsidRPr="000E5EDD">
        <w:rPr>
          <w:rFonts w:hint="eastAsia"/>
          <w:sz w:val="20"/>
          <w:szCs w:val="21"/>
        </w:rPr>
        <w:t xml:space="preserve"> 유래로 하는 것도 포함하기로 간주하고, 해당 표시명칭을 사용할 수 있다. </w:t>
      </w:r>
    </w:p>
    <w:p w14:paraId="3A33B67A" w14:textId="087EE488" w:rsidR="000E5EDD" w:rsidRPr="000E5EDD" w:rsidRDefault="000E5EDD" w:rsidP="001B208F">
      <w:pPr>
        <w:spacing w:afterLines="50" w:after="120"/>
        <w:ind w:firstLineChars="213" w:firstLine="426"/>
        <w:jc w:val="both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단, 다음 1부터 4에 열거하는 것은 이 취급의 대상으로 하지 않는다.</w:t>
      </w:r>
    </w:p>
    <w:p w14:paraId="6CEC2EC6" w14:textId="77777777" w:rsidR="000E5EDD" w:rsidRPr="000E5EDD" w:rsidRDefault="000E5EDD" w:rsidP="001B208F">
      <w:pPr>
        <w:spacing w:afterLines="50" w:after="120"/>
        <w:jc w:val="center"/>
        <w:rPr>
          <w:sz w:val="20"/>
          <w:szCs w:val="21"/>
        </w:rPr>
      </w:pPr>
    </w:p>
    <w:p w14:paraId="3BCB5492" w14:textId="6315AF56" w:rsidR="000E5EDD" w:rsidRPr="000E5EDD" w:rsidRDefault="000E5EDD" w:rsidP="001B208F">
      <w:pPr>
        <w:spacing w:afterLines="50" w:after="120"/>
        <w:ind w:left="284" w:hangingChars="142" w:hanging="284"/>
        <w:rPr>
          <w:sz w:val="20"/>
          <w:szCs w:val="21"/>
        </w:rPr>
      </w:pPr>
      <w:r>
        <w:rPr>
          <w:rFonts w:hint="eastAsia"/>
          <w:sz w:val="20"/>
          <w:szCs w:val="21"/>
        </w:rPr>
        <w:t>1</w:t>
      </w:r>
      <w:r>
        <w:rPr>
          <w:sz w:val="20"/>
          <w:szCs w:val="21"/>
        </w:rPr>
        <w:t xml:space="preserve">. </w:t>
      </w:r>
      <w:r w:rsidRPr="000E5EDD">
        <w:rPr>
          <w:rFonts w:hint="eastAsia"/>
          <w:sz w:val="20"/>
          <w:szCs w:val="21"/>
        </w:rPr>
        <w:t xml:space="preserve">표시명칭에 </w:t>
      </w:r>
      <w:r w:rsidRPr="000E5EDD">
        <w:rPr>
          <w:sz w:val="20"/>
          <w:szCs w:val="21"/>
        </w:rPr>
        <w:t>“</w:t>
      </w:r>
      <w:r w:rsidRPr="000E5EDD">
        <w:rPr>
          <w:rFonts w:hint="eastAsia"/>
          <w:sz w:val="20"/>
          <w:szCs w:val="21"/>
        </w:rPr>
        <w:t>야자가 붙은 성분 중 아래 성분</w:t>
      </w:r>
    </w:p>
    <w:p w14:paraId="02783B96" w14:textId="77777777" w:rsidR="000E5EDD" w:rsidRPr="000E5EDD" w:rsidRDefault="000E5EDD" w:rsidP="001B208F">
      <w:pPr>
        <w:spacing w:afterLines="50" w:after="120"/>
        <w:ind w:leftChars="257" w:left="565"/>
        <w:rPr>
          <w:sz w:val="20"/>
          <w:szCs w:val="21"/>
        </w:rPr>
      </w:pPr>
      <w:proofErr w:type="spellStart"/>
      <w:r w:rsidRPr="000E5EDD">
        <w:rPr>
          <w:rFonts w:hint="eastAsia"/>
          <w:sz w:val="20"/>
          <w:szCs w:val="21"/>
        </w:rPr>
        <w:t>아사이</w:t>
      </w:r>
      <w:proofErr w:type="spellEnd"/>
      <w:r w:rsidRPr="000E5EDD">
        <w:rPr>
          <w:rFonts w:hint="eastAsia"/>
          <w:sz w:val="20"/>
          <w:szCs w:val="21"/>
        </w:rPr>
        <w:t xml:space="preserve"> 야자, 아메리카 기름 야자, 수수 야자, </w:t>
      </w:r>
      <w:proofErr w:type="spellStart"/>
      <w:r w:rsidRPr="000E5EDD">
        <w:rPr>
          <w:rFonts w:hint="eastAsia"/>
          <w:sz w:val="20"/>
          <w:szCs w:val="21"/>
        </w:rPr>
        <w:t>이테</w:t>
      </w:r>
      <w:proofErr w:type="spellEnd"/>
      <w:r w:rsidRPr="000E5EDD">
        <w:rPr>
          <w:rFonts w:hint="eastAsia"/>
          <w:sz w:val="20"/>
          <w:szCs w:val="21"/>
        </w:rPr>
        <w:t xml:space="preserve"> 야자 및 대추 야자를 표시명칭으로 이용한 성분</w:t>
      </w:r>
    </w:p>
    <w:p w14:paraId="59929519" w14:textId="0E38112A" w:rsidR="000E5EDD" w:rsidRPr="000E5EDD" w:rsidRDefault="000E5EDD" w:rsidP="001B208F">
      <w:pPr>
        <w:spacing w:afterLines="50" w:after="120"/>
        <w:ind w:left="284" w:hangingChars="142" w:hanging="284"/>
        <w:rPr>
          <w:sz w:val="20"/>
          <w:szCs w:val="21"/>
        </w:rPr>
      </w:pPr>
      <w:r>
        <w:rPr>
          <w:rFonts w:hint="eastAsia"/>
          <w:sz w:val="20"/>
          <w:szCs w:val="21"/>
        </w:rPr>
        <w:t>2</w:t>
      </w:r>
      <w:r>
        <w:rPr>
          <w:sz w:val="20"/>
          <w:szCs w:val="21"/>
        </w:rPr>
        <w:t xml:space="preserve">. </w:t>
      </w:r>
      <w:r w:rsidRPr="000E5EDD">
        <w:rPr>
          <w:rFonts w:hint="eastAsia"/>
          <w:sz w:val="20"/>
          <w:szCs w:val="21"/>
        </w:rPr>
        <w:t xml:space="preserve">표시명칭에 </w:t>
      </w:r>
      <w:r w:rsidRPr="000E5EDD">
        <w:rPr>
          <w:sz w:val="20"/>
          <w:szCs w:val="21"/>
        </w:rPr>
        <w:t>“</w:t>
      </w:r>
      <w:proofErr w:type="spellStart"/>
      <w:r w:rsidRPr="000E5EDD">
        <w:rPr>
          <w:rFonts w:hint="eastAsia"/>
          <w:sz w:val="20"/>
          <w:szCs w:val="21"/>
        </w:rPr>
        <w:t>코카</w:t>
      </w:r>
      <w:proofErr w:type="spellEnd"/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>가 붙은 성분 중 아래 성분</w:t>
      </w:r>
    </w:p>
    <w:p w14:paraId="676ED558" w14:textId="77777777" w:rsidR="000E5EDD" w:rsidRPr="000E5EDD" w:rsidRDefault="000E5EDD" w:rsidP="001B208F">
      <w:pPr>
        <w:spacing w:afterLines="50" w:after="120"/>
        <w:ind w:leftChars="257" w:left="565"/>
        <w:rPr>
          <w:sz w:val="20"/>
          <w:szCs w:val="21"/>
        </w:rPr>
      </w:pPr>
      <w:proofErr w:type="spellStart"/>
      <w:r w:rsidRPr="000E5EDD">
        <w:rPr>
          <w:rFonts w:hint="eastAsia"/>
          <w:sz w:val="20"/>
          <w:szCs w:val="21"/>
        </w:rPr>
        <w:t>알토칼프스라코카나무</w:t>
      </w:r>
      <w:proofErr w:type="spellEnd"/>
      <w:r w:rsidRPr="000E5EDD">
        <w:rPr>
          <w:rFonts w:hint="eastAsia"/>
          <w:sz w:val="20"/>
          <w:szCs w:val="21"/>
        </w:rPr>
        <w:t xml:space="preserve"> 엑기스, </w:t>
      </w:r>
      <w:proofErr w:type="spellStart"/>
      <w:r w:rsidRPr="000E5EDD">
        <w:rPr>
          <w:rFonts w:hint="eastAsia"/>
          <w:sz w:val="20"/>
          <w:szCs w:val="21"/>
        </w:rPr>
        <w:t>살코카프노스크라시포리아칼스</w:t>
      </w:r>
      <w:proofErr w:type="spellEnd"/>
      <w:r w:rsidRPr="000E5EDD">
        <w:rPr>
          <w:rFonts w:hint="eastAsia"/>
          <w:sz w:val="20"/>
          <w:szCs w:val="21"/>
        </w:rPr>
        <w:t xml:space="preserve"> 용해질, </w:t>
      </w:r>
      <w:proofErr w:type="spellStart"/>
      <w:r w:rsidRPr="000E5EDD">
        <w:rPr>
          <w:rFonts w:hint="eastAsia"/>
          <w:sz w:val="20"/>
          <w:szCs w:val="21"/>
        </w:rPr>
        <w:t>솔라늄리코칼품</w:t>
      </w:r>
      <w:proofErr w:type="spellEnd"/>
      <w:r w:rsidRPr="000E5EDD">
        <w:rPr>
          <w:rFonts w:hint="eastAsia"/>
          <w:sz w:val="20"/>
          <w:szCs w:val="21"/>
        </w:rPr>
        <w:t xml:space="preserve"> 과일 엑기스, </w:t>
      </w:r>
      <w:proofErr w:type="spellStart"/>
      <w:r w:rsidRPr="000E5EDD">
        <w:rPr>
          <w:rFonts w:hint="eastAsia"/>
          <w:sz w:val="20"/>
          <w:szCs w:val="21"/>
        </w:rPr>
        <w:t>미시마사이코칼스</w:t>
      </w:r>
      <w:proofErr w:type="spellEnd"/>
      <w:r w:rsidRPr="000E5EDD">
        <w:rPr>
          <w:rFonts w:hint="eastAsia"/>
          <w:sz w:val="20"/>
          <w:szCs w:val="21"/>
        </w:rPr>
        <w:t xml:space="preserve"> 배양 엑기스</w:t>
      </w:r>
    </w:p>
    <w:p w14:paraId="21FB8C14" w14:textId="2E612059" w:rsidR="000E5EDD" w:rsidRPr="000E5EDD" w:rsidRDefault="000E5EDD" w:rsidP="001B208F">
      <w:pPr>
        <w:spacing w:afterLines="50" w:after="120"/>
        <w:ind w:left="284" w:hangingChars="142" w:hanging="284"/>
        <w:rPr>
          <w:sz w:val="20"/>
          <w:szCs w:val="21"/>
        </w:rPr>
      </w:pPr>
      <w:r>
        <w:rPr>
          <w:rFonts w:hint="eastAsia"/>
          <w:sz w:val="20"/>
          <w:szCs w:val="21"/>
        </w:rPr>
        <w:t>3</w:t>
      </w:r>
      <w:r>
        <w:rPr>
          <w:sz w:val="20"/>
          <w:szCs w:val="21"/>
        </w:rPr>
        <w:t xml:space="preserve">. </w:t>
      </w:r>
      <w:r w:rsidRPr="000E5EDD">
        <w:rPr>
          <w:rFonts w:hint="eastAsia"/>
          <w:sz w:val="20"/>
          <w:szCs w:val="21"/>
        </w:rPr>
        <w:t xml:space="preserve">표시명칭에 </w:t>
      </w:r>
      <w:r w:rsidRPr="000E5EDD">
        <w:rPr>
          <w:sz w:val="20"/>
          <w:szCs w:val="21"/>
        </w:rPr>
        <w:t>“</w:t>
      </w: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sz w:val="20"/>
          <w:szCs w:val="21"/>
        </w:rPr>
        <w:t>”</w:t>
      </w:r>
      <w:r w:rsidRPr="000E5EDD">
        <w:rPr>
          <w:rFonts w:hint="eastAsia"/>
          <w:sz w:val="20"/>
          <w:szCs w:val="21"/>
        </w:rPr>
        <w:t>가 붙은 성분 중 아래 성분</w:t>
      </w:r>
    </w:p>
    <w:p w14:paraId="4A399F73" w14:textId="77777777" w:rsidR="000E5EDD" w:rsidRPr="000E5EDD" w:rsidRDefault="000E5EDD" w:rsidP="001B208F">
      <w:pPr>
        <w:spacing w:afterLines="50" w:after="120"/>
        <w:ind w:leftChars="257" w:left="565"/>
        <w:rPr>
          <w:sz w:val="20"/>
          <w:szCs w:val="21"/>
        </w:rPr>
      </w:pP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rFonts w:hint="eastAsia"/>
          <w:sz w:val="20"/>
          <w:szCs w:val="21"/>
        </w:rPr>
        <w:t xml:space="preserve"> 야자 엑기스, </w:t>
      </w: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rFonts w:hint="eastAsia"/>
          <w:sz w:val="20"/>
          <w:szCs w:val="21"/>
        </w:rPr>
        <w:t xml:space="preserve"> 야자 과일, </w:t>
      </w:r>
      <w:proofErr w:type="spellStart"/>
      <w:r w:rsidRPr="000E5EDD">
        <w:rPr>
          <w:rFonts w:hint="eastAsia"/>
          <w:sz w:val="20"/>
          <w:szCs w:val="21"/>
        </w:rPr>
        <w:t>코코야자</w:t>
      </w:r>
      <w:proofErr w:type="spellEnd"/>
      <w:r w:rsidRPr="000E5EDD">
        <w:rPr>
          <w:rFonts w:hint="eastAsia"/>
          <w:sz w:val="20"/>
          <w:szCs w:val="21"/>
        </w:rPr>
        <w:t xml:space="preserve"> 과일 엑기스, </w:t>
      </w: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rFonts w:hint="eastAsia"/>
          <w:sz w:val="20"/>
          <w:szCs w:val="21"/>
        </w:rPr>
        <w:t xml:space="preserve"> 야자 과즙, </w:t>
      </w: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rFonts w:hint="eastAsia"/>
          <w:sz w:val="20"/>
          <w:szCs w:val="21"/>
        </w:rPr>
        <w:t xml:space="preserve"> 야자 껍질, </w:t>
      </w: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rFonts w:hint="eastAsia"/>
          <w:sz w:val="20"/>
          <w:szCs w:val="21"/>
        </w:rPr>
        <w:t xml:space="preserve"> 야자 </w:t>
      </w:r>
      <w:proofErr w:type="spellStart"/>
      <w:r w:rsidRPr="000E5EDD">
        <w:rPr>
          <w:rFonts w:hint="eastAsia"/>
          <w:sz w:val="20"/>
          <w:szCs w:val="21"/>
        </w:rPr>
        <w:t>화당</w:t>
      </w:r>
      <w:proofErr w:type="spellEnd"/>
      <w:r w:rsidRPr="000E5EDD">
        <w:rPr>
          <w:rFonts w:hint="eastAsia"/>
          <w:sz w:val="20"/>
          <w:szCs w:val="21"/>
        </w:rPr>
        <w:t xml:space="preserve">, </w:t>
      </w: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rFonts w:hint="eastAsia"/>
          <w:sz w:val="20"/>
          <w:szCs w:val="21"/>
        </w:rPr>
        <w:t xml:space="preserve"> 야자수, </w:t>
      </w:r>
      <w:proofErr w:type="spellStart"/>
      <w:r w:rsidRPr="000E5EDD">
        <w:rPr>
          <w:rFonts w:hint="eastAsia"/>
          <w:sz w:val="20"/>
          <w:szCs w:val="21"/>
        </w:rPr>
        <w:t>사카로미세스</w:t>
      </w:r>
      <w:proofErr w:type="spellEnd"/>
      <w:r w:rsidRPr="000E5EDD">
        <w:rPr>
          <w:rFonts w:hint="eastAsia"/>
          <w:sz w:val="20"/>
          <w:szCs w:val="21"/>
        </w:rPr>
        <w:t>/</w:t>
      </w:r>
      <w:proofErr w:type="spellStart"/>
      <w:r w:rsidRPr="000E5EDD">
        <w:rPr>
          <w:rFonts w:hint="eastAsia"/>
          <w:sz w:val="20"/>
          <w:szCs w:val="21"/>
        </w:rPr>
        <w:t>코코</w:t>
      </w:r>
      <w:proofErr w:type="spellEnd"/>
      <w:r w:rsidRPr="000E5EDD">
        <w:rPr>
          <w:rFonts w:hint="eastAsia"/>
          <w:sz w:val="20"/>
          <w:szCs w:val="21"/>
        </w:rPr>
        <w:t xml:space="preserve"> 야자 </w:t>
      </w:r>
      <w:proofErr w:type="spellStart"/>
      <w:r w:rsidRPr="000E5EDD">
        <w:rPr>
          <w:rFonts w:hint="eastAsia"/>
          <w:sz w:val="20"/>
          <w:szCs w:val="21"/>
        </w:rPr>
        <w:t>화밀</w:t>
      </w:r>
      <w:proofErr w:type="spellEnd"/>
      <w:r w:rsidRPr="000E5EDD">
        <w:rPr>
          <w:rFonts w:hint="eastAsia"/>
          <w:sz w:val="20"/>
          <w:szCs w:val="21"/>
        </w:rPr>
        <w:t xml:space="preserve"> </w:t>
      </w:r>
      <w:proofErr w:type="spellStart"/>
      <w:r w:rsidRPr="000E5EDD">
        <w:rPr>
          <w:rFonts w:hint="eastAsia"/>
          <w:sz w:val="20"/>
          <w:szCs w:val="21"/>
        </w:rPr>
        <w:t>발효액</w:t>
      </w:r>
      <w:proofErr w:type="spellEnd"/>
      <w:r w:rsidRPr="000E5EDD">
        <w:rPr>
          <w:rFonts w:hint="eastAsia"/>
          <w:sz w:val="20"/>
          <w:szCs w:val="21"/>
        </w:rPr>
        <w:t xml:space="preserve">, </w:t>
      </w:r>
      <w:proofErr w:type="spellStart"/>
      <w:r w:rsidRPr="000E5EDD">
        <w:rPr>
          <w:rFonts w:hint="eastAsia"/>
          <w:sz w:val="20"/>
          <w:szCs w:val="21"/>
        </w:rPr>
        <w:t>시노프시스</w:t>
      </w:r>
      <w:proofErr w:type="spellEnd"/>
      <w:r w:rsidRPr="000E5EDD">
        <w:rPr>
          <w:rFonts w:hint="eastAsia"/>
          <w:sz w:val="20"/>
          <w:szCs w:val="21"/>
        </w:rPr>
        <w:t xml:space="preserve"> </w:t>
      </w:r>
      <w:proofErr w:type="spellStart"/>
      <w:r w:rsidRPr="000E5EDD">
        <w:rPr>
          <w:rFonts w:hint="eastAsia"/>
          <w:sz w:val="20"/>
          <w:szCs w:val="21"/>
        </w:rPr>
        <w:t>쿠에브라</w:t>
      </w:r>
      <w:proofErr w:type="spellEnd"/>
      <w:r w:rsidRPr="000E5EDD">
        <w:rPr>
          <w:rFonts w:hint="eastAsia"/>
          <w:sz w:val="20"/>
          <w:szCs w:val="21"/>
        </w:rPr>
        <w:t xml:space="preserve"> </w:t>
      </w:r>
      <w:proofErr w:type="spellStart"/>
      <w:r w:rsidRPr="000E5EDD">
        <w:rPr>
          <w:rFonts w:hint="eastAsia"/>
          <w:sz w:val="20"/>
          <w:szCs w:val="21"/>
        </w:rPr>
        <w:t>코코로라드</w:t>
      </w:r>
      <w:proofErr w:type="spellEnd"/>
      <w:r w:rsidRPr="000E5EDD">
        <w:rPr>
          <w:rFonts w:hint="eastAsia"/>
          <w:sz w:val="20"/>
          <w:szCs w:val="21"/>
        </w:rPr>
        <w:t xml:space="preserve"> 나무 엑기스</w:t>
      </w:r>
    </w:p>
    <w:p w14:paraId="1FA6E3DC" w14:textId="539506C4" w:rsidR="000E5EDD" w:rsidRPr="000E5EDD" w:rsidRDefault="000E5EDD" w:rsidP="001B208F">
      <w:pPr>
        <w:spacing w:afterLines="50" w:after="120"/>
        <w:ind w:left="284" w:hangingChars="142" w:hanging="284"/>
        <w:rPr>
          <w:sz w:val="20"/>
          <w:szCs w:val="21"/>
        </w:rPr>
      </w:pPr>
      <w:r>
        <w:rPr>
          <w:rFonts w:hint="eastAsia"/>
          <w:sz w:val="20"/>
          <w:szCs w:val="21"/>
        </w:rPr>
        <w:t>4</w:t>
      </w:r>
      <w:r>
        <w:rPr>
          <w:sz w:val="20"/>
          <w:szCs w:val="21"/>
        </w:rPr>
        <w:t xml:space="preserve">. </w:t>
      </w:r>
      <w:r w:rsidRPr="000E5EDD">
        <w:rPr>
          <w:rFonts w:hint="eastAsia"/>
          <w:sz w:val="20"/>
          <w:szCs w:val="21"/>
        </w:rPr>
        <w:t xml:space="preserve">원료의 </w:t>
      </w:r>
      <w:proofErr w:type="spellStart"/>
      <w:r w:rsidRPr="000E5EDD">
        <w:rPr>
          <w:rFonts w:hint="eastAsia"/>
          <w:sz w:val="20"/>
          <w:szCs w:val="21"/>
        </w:rPr>
        <w:t>제조면에서</w:t>
      </w:r>
      <w:proofErr w:type="spellEnd"/>
      <w:r w:rsidRPr="000E5EDD">
        <w:rPr>
          <w:rFonts w:hint="eastAsia"/>
          <w:sz w:val="20"/>
          <w:szCs w:val="21"/>
        </w:rPr>
        <w:t xml:space="preserve"> 상기 대응이 불필요하다고 생각되는 성분</w:t>
      </w:r>
    </w:p>
    <w:p w14:paraId="608023AB" w14:textId="77777777" w:rsidR="000E5EDD" w:rsidRPr="000E5EDD" w:rsidRDefault="000E5EDD" w:rsidP="001B208F">
      <w:pPr>
        <w:spacing w:afterLines="50" w:after="120"/>
        <w:ind w:leftChars="257" w:left="565"/>
        <w:rPr>
          <w:sz w:val="20"/>
          <w:szCs w:val="21"/>
        </w:rPr>
      </w:pPr>
      <w:r w:rsidRPr="000E5EDD">
        <w:rPr>
          <w:rFonts w:hint="eastAsia"/>
          <w:sz w:val="20"/>
          <w:szCs w:val="21"/>
        </w:rPr>
        <w:t>야자유, 기름 야자 과일 엑기스</w:t>
      </w:r>
    </w:p>
    <w:p w14:paraId="2EE55288" w14:textId="77777777" w:rsidR="000E5EDD" w:rsidRPr="000E5EDD" w:rsidRDefault="000E5EDD" w:rsidP="001B208F">
      <w:pPr>
        <w:spacing w:afterLines="50" w:after="120"/>
        <w:jc w:val="center"/>
        <w:rPr>
          <w:sz w:val="20"/>
          <w:szCs w:val="21"/>
        </w:rPr>
      </w:pPr>
    </w:p>
    <w:p w14:paraId="29E57FD4" w14:textId="659BAF14" w:rsidR="00FE45E1" w:rsidRDefault="00C34BC1" w:rsidP="001B208F">
      <w:pPr>
        <w:spacing w:afterLines="50" w:after="120"/>
        <w:jc w:val="right"/>
        <w:rPr>
          <w:sz w:val="20"/>
          <w:szCs w:val="21"/>
        </w:rPr>
      </w:pPr>
      <w:r>
        <w:rPr>
          <w:rFonts w:hint="eastAsia"/>
          <w:sz w:val="20"/>
          <w:szCs w:val="21"/>
        </w:rPr>
        <w:t>이상</w:t>
      </w:r>
    </w:p>
    <w:sectPr w:rsidR="00FE45E1" w:rsidSect="00613D9B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B64B4" w14:textId="77777777" w:rsidR="005F3E4F" w:rsidRDefault="005F3E4F" w:rsidP="0040554A">
      <w:r>
        <w:separator/>
      </w:r>
    </w:p>
  </w:endnote>
  <w:endnote w:type="continuationSeparator" w:id="0">
    <w:p w14:paraId="1B5436B2" w14:textId="77777777" w:rsidR="005F3E4F" w:rsidRDefault="005F3E4F" w:rsidP="00405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75B42F" w14:textId="77777777" w:rsidR="005F3E4F" w:rsidRDefault="005F3E4F" w:rsidP="0040554A">
      <w:r>
        <w:separator/>
      </w:r>
    </w:p>
  </w:footnote>
  <w:footnote w:type="continuationSeparator" w:id="0">
    <w:p w14:paraId="367C1719" w14:textId="77777777" w:rsidR="005F3E4F" w:rsidRDefault="005F3E4F" w:rsidP="00405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C4B9F"/>
    <w:multiLevelType w:val="hybridMultilevel"/>
    <w:tmpl w:val="5B30A7D6"/>
    <w:lvl w:ilvl="0" w:tplc="A7142C8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01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E1"/>
    <w:rsid w:val="000567D9"/>
    <w:rsid w:val="00056D8B"/>
    <w:rsid w:val="000B079B"/>
    <w:rsid w:val="000C34B5"/>
    <w:rsid w:val="000D3333"/>
    <w:rsid w:val="000E5EDD"/>
    <w:rsid w:val="000F2FCF"/>
    <w:rsid w:val="000F758F"/>
    <w:rsid w:val="00132C0B"/>
    <w:rsid w:val="00142B1F"/>
    <w:rsid w:val="00196DF0"/>
    <w:rsid w:val="001B1783"/>
    <w:rsid w:val="001B208F"/>
    <w:rsid w:val="0022136B"/>
    <w:rsid w:val="00227588"/>
    <w:rsid w:val="00260074"/>
    <w:rsid w:val="00266731"/>
    <w:rsid w:val="002F1C56"/>
    <w:rsid w:val="002F44D3"/>
    <w:rsid w:val="00313DF5"/>
    <w:rsid w:val="003536E6"/>
    <w:rsid w:val="00360922"/>
    <w:rsid w:val="003B4EDF"/>
    <w:rsid w:val="003C2A20"/>
    <w:rsid w:val="0040554A"/>
    <w:rsid w:val="00412980"/>
    <w:rsid w:val="00445BFF"/>
    <w:rsid w:val="004C1EC8"/>
    <w:rsid w:val="004C7590"/>
    <w:rsid w:val="004F4A1E"/>
    <w:rsid w:val="00513C2E"/>
    <w:rsid w:val="00570A78"/>
    <w:rsid w:val="00573118"/>
    <w:rsid w:val="005739CB"/>
    <w:rsid w:val="005E5F87"/>
    <w:rsid w:val="005F3E4F"/>
    <w:rsid w:val="00610390"/>
    <w:rsid w:val="00613D9B"/>
    <w:rsid w:val="0062356D"/>
    <w:rsid w:val="006B20D3"/>
    <w:rsid w:val="006B7B70"/>
    <w:rsid w:val="006F00D3"/>
    <w:rsid w:val="00702918"/>
    <w:rsid w:val="00766048"/>
    <w:rsid w:val="00820C3C"/>
    <w:rsid w:val="008321ED"/>
    <w:rsid w:val="00882292"/>
    <w:rsid w:val="008A449A"/>
    <w:rsid w:val="0091376C"/>
    <w:rsid w:val="00921A34"/>
    <w:rsid w:val="00960967"/>
    <w:rsid w:val="009D7AEE"/>
    <w:rsid w:val="00A211FE"/>
    <w:rsid w:val="00A45895"/>
    <w:rsid w:val="00A6668F"/>
    <w:rsid w:val="00AA37F3"/>
    <w:rsid w:val="00B33DBD"/>
    <w:rsid w:val="00B47741"/>
    <w:rsid w:val="00B779B1"/>
    <w:rsid w:val="00BA797B"/>
    <w:rsid w:val="00BB3548"/>
    <w:rsid w:val="00BD4E56"/>
    <w:rsid w:val="00C34BC1"/>
    <w:rsid w:val="00D062A2"/>
    <w:rsid w:val="00D3097C"/>
    <w:rsid w:val="00DA535E"/>
    <w:rsid w:val="00DB08CD"/>
    <w:rsid w:val="00DF0120"/>
    <w:rsid w:val="00E16CB9"/>
    <w:rsid w:val="00E45BDC"/>
    <w:rsid w:val="00EC4FA7"/>
    <w:rsid w:val="00EE4F43"/>
    <w:rsid w:val="00F44D08"/>
    <w:rsid w:val="00FD7C99"/>
    <w:rsid w:val="00FE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C408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FE45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E4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E4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E45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E45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E45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E45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E45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E45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FE45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FE45E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FE45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FE4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FE4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FE4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FE4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FE4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FE45E1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FE45E1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FE45E1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FE4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FE45E1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FE45E1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Char3"/>
    <w:uiPriority w:val="99"/>
    <w:semiHidden/>
    <w:unhideWhenUsed/>
    <w:rsid w:val="00FE45E1"/>
  </w:style>
  <w:style w:type="character" w:customStyle="1" w:styleId="Char3">
    <w:name w:val="날짜 Char"/>
    <w:basedOn w:val="a0"/>
    <w:link w:val="aa"/>
    <w:uiPriority w:val="99"/>
    <w:semiHidden/>
    <w:rsid w:val="00FE45E1"/>
  </w:style>
  <w:style w:type="table" w:styleId="ab">
    <w:name w:val="Table Grid"/>
    <w:basedOn w:val="a1"/>
    <w:uiPriority w:val="39"/>
    <w:rsid w:val="00313D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Char4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머리글 Char"/>
    <w:basedOn w:val="a0"/>
    <w:link w:val="ac"/>
    <w:uiPriority w:val="99"/>
    <w:rsid w:val="0040554A"/>
  </w:style>
  <w:style w:type="paragraph" w:styleId="ad">
    <w:name w:val="footer"/>
    <w:basedOn w:val="a"/>
    <w:link w:val="Char5"/>
    <w:uiPriority w:val="99"/>
    <w:unhideWhenUsed/>
    <w:rsid w:val="0040554A"/>
    <w:pPr>
      <w:tabs>
        <w:tab w:val="center" w:pos="4513"/>
        <w:tab w:val="right" w:pos="9026"/>
      </w:tabs>
      <w:snapToGrid w:val="0"/>
    </w:pPr>
  </w:style>
  <w:style w:type="character" w:customStyle="1" w:styleId="Char5">
    <w:name w:val="바닥글 Char"/>
    <w:basedOn w:val="a0"/>
    <w:link w:val="ad"/>
    <w:uiPriority w:val="99"/>
    <w:rsid w:val="00405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Cha</dc:creator>
  <cp:keywords/>
  <dc:description/>
  <cp:lastModifiedBy>User</cp:lastModifiedBy>
  <cp:revision>6</cp:revision>
  <dcterms:created xsi:type="dcterms:W3CDTF">2024-11-21T06:43:00Z</dcterms:created>
  <dcterms:modified xsi:type="dcterms:W3CDTF">2024-11-22T01:10:00Z</dcterms:modified>
</cp:coreProperties>
</file>